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5B4E0" w14:textId="37BF41FA" w:rsidR="0011204E" w:rsidRPr="00D315C9" w:rsidRDefault="0011204E" w:rsidP="00D315C9">
      <w:pPr>
        <w:keepLines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D315C9">
        <w:rPr>
          <w:rFonts w:ascii="Times New Roman" w:eastAsia="Times New Roman" w:hAnsi="Times New Roman" w:cs="Times New Roman"/>
          <w:bCs/>
          <w:sz w:val="26"/>
          <w:szCs w:val="26"/>
        </w:rPr>
        <w:t>Проект от 17.04.2024</w:t>
      </w:r>
    </w:p>
    <w:p w14:paraId="15CDF1E6" w14:textId="77777777" w:rsidR="0011204E" w:rsidRPr="00D315C9" w:rsidRDefault="0011204E" w:rsidP="00D315C9">
      <w:pPr>
        <w:keepLines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A9F9C2" w14:textId="4DD8EB76" w:rsidR="0049626F" w:rsidRPr="00D315C9" w:rsidRDefault="0049626F" w:rsidP="00D315C9">
      <w:pPr>
        <w:keepLines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15C9">
        <w:rPr>
          <w:rFonts w:ascii="Times New Roman" w:eastAsia="Times New Roman" w:hAnsi="Times New Roman" w:cs="Times New Roman"/>
          <w:b/>
          <w:sz w:val="26"/>
          <w:szCs w:val="26"/>
        </w:rPr>
        <w:t>Общегородское совещание для родителей</w:t>
      </w:r>
    </w:p>
    <w:p w14:paraId="6EB18EE1" w14:textId="738F35FE" w:rsidR="0049626F" w:rsidRPr="00D315C9" w:rsidRDefault="0049626F" w:rsidP="00D315C9">
      <w:pPr>
        <w:keepLines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15C9">
        <w:rPr>
          <w:rFonts w:ascii="Times New Roman" w:eastAsia="Times New Roman" w:hAnsi="Times New Roman" w:cs="Times New Roman"/>
          <w:b/>
          <w:sz w:val="26"/>
          <w:szCs w:val="26"/>
        </w:rPr>
        <w:t>«Создание безопасной цифровой среды для детей»</w:t>
      </w:r>
    </w:p>
    <w:p w14:paraId="3A838B72" w14:textId="7B5EFEE9" w:rsidR="0049626F" w:rsidRPr="00D315C9" w:rsidRDefault="0049626F" w:rsidP="00D315C9">
      <w:pPr>
        <w:keepLines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15C9">
        <w:rPr>
          <w:rFonts w:ascii="Times New Roman" w:eastAsia="Verdana" w:hAnsi="Times New Roman" w:cs="Times New Roman"/>
          <w:sz w:val="26"/>
          <w:szCs w:val="26"/>
        </w:rPr>
        <w:t>тематический селектор Альянса по защите детей в цифровой среде</w:t>
      </w:r>
    </w:p>
    <w:p w14:paraId="4B23457D" w14:textId="2ADBBF56" w:rsidR="0049626F" w:rsidRPr="00D315C9" w:rsidRDefault="0049626F" w:rsidP="00D315C9">
      <w:pPr>
        <w:keepLines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</w:p>
    <w:p w14:paraId="232D99AA" w14:textId="410471E5" w:rsidR="0049626F" w:rsidRPr="00D315C9" w:rsidRDefault="0049626F" w:rsidP="00D315C9">
      <w:pPr>
        <w:keepLines/>
        <w:ind w:left="-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5C9">
        <w:rPr>
          <w:rFonts w:ascii="Times New Roman" w:eastAsia="Times New Roman" w:hAnsi="Times New Roman" w:cs="Times New Roman"/>
          <w:b/>
          <w:sz w:val="26"/>
          <w:szCs w:val="26"/>
        </w:rPr>
        <w:t>Дата проведения:</w:t>
      </w:r>
      <w:r w:rsidRPr="00D315C9">
        <w:rPr>
          <w:rFonts w:ascii="Times New Roman" w:eastAsia="Times New Roman" w:hAnsi="Times New Roman" w:cs="Times New Roman"/>
          <w:sz w:val="26"/>
          <w:szCs w:val="26"/>
        </w:rPr>
        <w:t xml:space="preserve"> 25 апреля 2024 года, четверг</w:t>
      </w:r>
    </w:p>
    <w:p w14:paraId="6E4DE6EB" w14:textId="67C143AC" w:rsidR="0049626F" w:rsidRPr="00D315C9" w:rsidRDefault="0049626F" w:rsidP="00D315C9">
      <w:pPr>
        <w:keepLines/>
        <w:ind w:left="-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5C9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</w:t>
      </w:r>
      <w:r w:rsidRPr="00D315C9">
        <w:rPr>
          <w:rFonts w:ascii="Times New Roman" w:eastAsia="Times New Roman" w:hAnsi="Times New Roman" w:cs="Times New Roman"/>
          <w:sz w:val="26"/>
          <w:szCs w:val="26"/>
        </w:rPr>
        <w:t xml:space="preserve"> Московский центр качества образования Департамента образования и науки города Москвы</w:t>
      </w:r>
      <w:r w:rsidR="00A07583" w:rsidRPr="00D315C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D315C9">
        <w:rPr>
          <w:rFonts w:ascii="Times New Roman" w:eastAsia="Times New Roman" w:hAnsi="Times New Roman" w:cs="Times New Roman"/>
          <w:sz w:val="26"/>
          <w:szCs w:val="26"/>
        </w:rPr>
        <w:t>Семёновская пл., д. 4</w:t>
      </w:r>
      <w:r w:rsidR="00A07583" w:rsidRPr="00D315C9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02A05223" w14:textId="7F0CA780" w:rsidR="0049626F" w:rsidRPr="00D315C9" w:rsidRDefault="0049626F" w:rsidP="00D315C9">
      <w:pPr>
        <w:keepLines/>
        <w:ind w:left="-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5C9">
        <w:rPr>
          <w:rFonts w:ascii="Times New Roman" w:eastAsia="Times New Roman" w:hAnsi="Times New Roman" w:cs="Times New Roman"/>
          <w:b/>
          <w:sz w:val="26"/>
          <w:szCs w:val="26"/>
        </w:rPr>
        <w:t>Цель мероприятия:</w:t>
      </w:r>
      <w:r w:rsidRPr="00D315C9">
        <w:rPr>
          <w:rFonts w:ascii="Times New Roman" w:eastAsia="Times New Roman" w:hAnsi="Times New Roman" w:cs="Times New Roman"/>
          <w:sz w:val="26"/>
          <w:szCs w:val="26"/>
        </w:rPr>
        <w:t xml:space="preserve"> Повышение цифровой грамотности родителей, информирование об актуальных </w:t>
      </w:r>
      <w:r w:rsidR="00B427B2" w:rsidRPr="00D315C9">
        <w:rPr>
          <w:rFonts w:ascii="Times New Roman" w:eastAsia="Times New Roman" w:hAnsi="Times New Roman" w:cs="Times New Roman"/>
          <w:sz w:val="26"/>
          <w:szCs w:val="26"/>
        </w:rPr>
        <w:t>онлайн-</w:t>
      </w:r>
      <w:r w:rsidRPr="00D315C9">
        <w:rPr>
          <w:rFonts w:ascii="Times New Roman" w:eastAsia="Times New Roman" w:hAnsi="Times New Roman" w:cs="Times New Roman"/>
          <w:sz w:val="26"/>
          <w:szCs w:val="26"/>
        </w:rPr>
        <w:t>угроза</w:t>
      </w:r>
      <w:r w:rsidR="00B427B2" w:rsidRPr="00D315C9">
        <w:rPr>
          <w:rFonts w:ascii="Times New Roman" w:eastAsia="Times New Roman" w:hAnsi="Times New Roman" w:cs="Times New Roman"/>
          <w:sz w:val="26"/>
          <w:szCs w:val="26"/>
        </w:rPr>
        <w:t>х и</w:t>
      </w:r>
      <w:r w:rsidRPr="00D315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27B2" w:rsidRPr="00D315C9">
        <w:rPr>
          <w:rFonts w:ascii="Times New Roman" w:eastAsia="Times New Roman" w:hAnsi="Times New Roman" w:cs="Times New Roman"/>
          <w:sz w:val="26"/>
          <w:szCs w:val="26"/>
        </w:rPr>
        <w:t>технологиях защиты детей в Интернете</w:t>
      </w:r>
    </w:p>
    <w:p w14:paraId="5DCBE854" w14:textId="474D5C49" w:rsidR="0049626F" w:rsidRPr="00D315C9" w:rsidRDefault="0049626F" w:rsidP="00D315C9">
      <w:pPr>
        <w:keepLines/>
        <w:ind w:left="80"/>
        <w:rPr>
          <w:rFonts w:ascii="Times New Roman" w:eastAsia="Times New Roman" w:hAnsi="Times New Roman" w:cs="Times New Roman"/>
          <w:sz w:val="26"/>
          <w:szCs w:val="26"/>
        </w:rPr>
      </w:pPr>
      <w:r w:rsidRPr="00D315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d"/>
        <w:tblW w:w="9591" w:type="dxa"/>
        <w:tblInd w:w="-289" w:type="dxa"/>
        <w:tblLook w:val="04A0" w:firstRow="1" w:lastRow="0" w:firstColumn="1" w:lastColumn="0" w:noHBand="0" w:noVBand="1"/>
      </w:tblPr>
      <w:tblGrid>
        <w:gridCol w:w="1541"/>
        <w:gridCol w:w="8050"/>
      </w:tblGrid>
      <w:tr w:rsidR="0049626F" w:rsidRPr="00D315C9" w14:paraId="020E6496" w14:textId="77777777" w:rsidTr="00090FD3">
        <w:tc>
          <w:tcPr>
            <w:tcW w:w="9591" w:type="dxa"/>
            <w:gridSpan w:val="2"/>
          </w:tcPr>
          <w:p w14:paraId="729CBD13" w14:textId="269E5E1D" w:rsidR="0049626F" w:rsidRPr="00D315C9" w:rsidRDefault="0049626F" w:rsidP="00D315C9">
            <w:pPr>
              <w:keepLines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315C9">
              <w:rPr>
                <w:b/>
                <w:sz w:val="26"/>
                <w:szCs w:val="26"/>
              </w:rPr>
              <w:t>25 апреля 2024 года, четверг</w:t>
            </w:r>
          </w:p>
        </w:tc>
      </w:tr>
      <w:tr w:rsidR="0049626F" w:rsidRPr="00D315C9" w14:paraId="36AFBF7F" w14:textId="77777777" w:rsidTr="00090FD3">
        <w:tc>
          <w:tcPr>
            <w:tcW w:w="1541" w:type="dxa"/>
          </w:tcPr>
          <w:p w14:paraId="123249F6" w14:textId="34BD14FF" w:rsidR="0049626F" w:rsidRPr="00D315C9" w:rsidRDefault="0049626F" w:rsidP="00D315C9">
            <w:pPr>
              <w:keepLines/>
              <w:spacing w:line="276" w:lineRule="auto"/>
              <w:rPr>
                <w:b/>
                <w:sz w:val="26"/>
                <w:szCs w:val="26"/>
              </w:rPr>
            </w:pPr>
            <w:r w:rsidRPr="00D315C9">
              <w:rPr>
                <w:b/>
                <w:sz w:val="26"/>
                <w:szCs w:val="26"/>
              </w:rPr>
              <w:t>18:00 – 18:30</w:t>
            </w:r>
          </w:p>
        </w:tc>
        <w:tc>
          <w:tcPr>
            <w:tcW w:w="8050" w:type="dxa"/>
          </w:tcPr>
          <w:p w14:paraId="037B6C3E" w14:textId="77777777" w:rsidR="0049626F" w:rsidRPr="00D315C9" w:rsidRDefault="0049626F" w:rsidP="00D315C9">
            <w:pPr>
              <w:keepLines/>
              <w:spacing w:line="276" w:lineRule="auto"/>
              <w:rPr>
                <w:b/>
                <w:sz w:val="26"/>
                <w:szCs w:val="26"/>
              </w:rPr>
            </w:pPr>
            <w:r w:rsidRPr="00D315C9">
              <w:rPr>
                <w:b/>
                <w:sz w:val="26"/>
                <w:szCs w:val="26"/>
              </w:rPr>
              <w:t>Сбор экспертов и родителей</w:t>
            </w:r>
          </w:p>
          <w:p w14:paraId="4D65AC0F" w14:textId="64511CD0" w:rsidR="0049626F" w:rsidRPr="00D315C9" w:rsidRDefault="0049626F" w:rsidP="00D315C9">
            <w:pPr>
              <w:keepLines/>
              <w:spacing w:line="276" w:lineRule="auto"/>
              <w:rPr>
                <w:bCs/>
                <w:i/>
                <w:iCs/>
                <w:sz w:val="26"/>
                <w:szCs w:val="26"/>
              </w:rPr>
            </w:pPr>
            <w:r w:rsidRPr="00D315C9">
              <w:rPr>
                <w:bCs/>
                <w:i/>
                <w:iCs/>
                <w:sz w:val="26"/>
                <w:szCs w:val="26"/>
              </w:rPr>
              <w:t>5 этаж, кабинет 508 конференц-зал</w:t>
            </w:r>
          </w:p>
          <w:p w14:paraId="2E4C0D87" w14:textId="148299C9" w:rsidR="0049626F" w:rsidRPr="00D315C9" w:rsidRDefault="0049626F" w:rsidP="00D315C9">
            <w:pPr>
              <w:keepLines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49626F" w:rsidRPr="00D315C9" w14:paraId="30A7D9E9" w14:textId="77777777" w:rsidTr="00090FD3">
        <w:tc>
          <w:tcPr>
            <w:tcW w:w="1541" w:type="dxa"/>
          </w:tcPr>
          <w:p w14:paraId="7D358A82" w14:textId="776AC402" w:rsidR="0049626F" w:rsidRPr="00D315C9" w:rsidRDefault="0049626F" w:rsidP="00D315C9">
            <w:pPr>
              <w:keepLines/>
              <w:spacing w:line="276" w:lineRule="auto"/>
              <w:rPr>
                <w:b/>
                <w:bCs/>
                <w:sz w:val="26"/>
                <w:szCs w:val="26"/>
              </w:rPr>
            </w:pPr>
            <w:r w:rsidRPr="00D315C9">
              <w:rPr>
                <w:b/>
                <w:bCs/>
                <w:sz w:val="26"/>
                <w:szCs w:val="26"/>
              </w:rPr>
              <w:t>18:30 – 20:00</w:t>
            </w:r>
          </w:p>
        </w:tc>
        <w:tc>
          <w:tcPr>
            <w:tcW w:w="8050" w:type="dxa"/>
          </w:tcPr>
          <w:p w14:paraId="56D3FC83" w14:textId="77777777" w:rsidR="0049626F" w:rsidRPr="00D315C9" w:rsidRDefault="0049626F" w:rsidP="00D315C9">
            <w:pPr>
              <w:keepLines/>
              <w:spacing w:line="276" w:lineRule="auto"/>
              <w:rPr>
                <w:b/>
                <w:sz w:val="26"/>
                <w:szCs w:val="26"/>
              </w:rPr>
            </w:pPr>
            <w:r w:rsidRPr="00D315C9">
              <w:rPr>
                <w:b/>
                <w:sz w:val="26"/>
                <w:szCs w:val="26"/>
              </w:rPr>
              <w:t>Общегородское совещание для родителей</w:t>
            </w:r>
          </w:p>
          <w:p w14:paraId="1D8B1598" w14:textId="77777777" w:rsidR="0049626F" w:rsidRPr="00D315C9" w:rsidRDefault="0049626F" w:rsidP="00D315C9">
            <w:pPr>
              <w:keepLines/>
              <w:spacing w:line="276" w:lineRule="auto"/>
              <w:rPr>
                <w:b/>
                <w:sz w:val="26"/>
                <w:szCs w:val="26"/>
              </w:rPr>
            </w:pPr>
            <w:r w:rsidRPr="00D315C9">
              <w:rPr>
                <w:b/>
                <w:sz w:val="26"/>
                <w:szCs w:val="26"/>
              </w:rPr>
              <w:t>«Создание безопасной цифровой среды для детей»</w:t>
            </w:r>
          </w:p>
          <w:p w14:paraId="3EB38739" w14:textId="77777777" w:rsidR="0049626F" w:rsidRPr="00D315C9" w:rsidRDefault="0049626F" w:rsidP="00D315C9">
            <w:pPr>
              <w:keepLines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D315C9">
              <w:rPr>
                <w:bCs/>
                <w:sz w:val="26"/>
                <w:szCs w:val="26"/>
              </w:rPr>
              <w:t>тематический селектор Альянса по защите детей в цифровой среде</w:t>
            </w:r>
          </w:p>
          <w:p w14:paraId="1B56D6F1" w14:textId="77777777" w:rsidR="0049626F" w:rsidRPr="00D315C9" w:rsidRDefault="0049626F" w:rsidP="00D315C9">
            <w:pPr>
              <w:keepLines/>
              <w:spacing w:line="276" w:lineRule="auto"/>
              <w:rPr>
                <w:bCs/>
                <w:i/>
                <w:iCs/>
                <w:sz w:val="26"/>
                <w:szCs w:val="26"/>
              </w:rPr>
            </w:pPr>
            <w:r w:rsidRPr="00D315C9">
              <w:rPr>
                <w:bCs/>
                <w:i/>
                <w:iCs/>
                <w:sz w:val="26"/>
                <w:szCs w:val="26"/>
              </w:rPr>
              <w:t>5 этаж, кабинет 508 конференц-зал</w:t>
            </w:r>
          </w:p>
          <w:p w14:paraId="509B94BA" w14:textId="77777777" w:rsidR="0049626F" w:rsidRPr="00D315C9" w:rsidRDefault="0049626F" w:rsidP="00D315C9">
            <w:pPr>
              <w:keepLines/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741B163" w14:textId="10DD0A25" w:rsidR="0049626F" w:rsidRPr="00D315C9" w:rsidRDefault="0049626F" w:rsidP="00D315C9">
            <w:pPr>
              <w:keepLines/>
              <w:spacing w:line="276" w:lineRule="auto"/>
              <w:jc w:val="both"/>
              <w:rPr>
                <w:sz w:val="26"/>
                <w:szCs w:val="26"/>
                <w:lang w:val="kk-KZ"/>
              </w:rPr>
            </w:pPr>
            <w:r w:rsidRPr="00D315C9">
              <w:rPr>
                <w:b/>
                <w:sz w:val="26"/>
                <w:szCs w:val="26"/>
              </w:rPr>
              <w:t>Модератор:</w:t>
            </w:r>
            <w:r w:rsidRPr="00D315C9">
              <w:rPr>
                <w:sz w:val="26"/>
                <w:szCs w:val="26"/>
              </w:rPr>
              <w:t xml:space="preserve"> </w:t>
            </w:r>
            <w:r w:rsidR="006C459D">
              <w:rPr>
                <w:sz w:val="26"/>
                <w:szCs w:val="26"/>
              </w:rPr>
              <w:t>Мясникова Людмила Александровна,</w:t>
            </w:r>
            <w:r w:rsidRPr="00D315C9">
              <w:rPr>
                <w:sz w:val="26"/>
                <w:szCs w:val="26"/>
              </w:rPr>
              <w:t xml:space="preserve"> председател</w:t>
            </w:r>
            <w:r w:rsidR="006C459D">
              <w:rPr>
                <w:sz w:val="26"/>
                <w:szCs w:val="26"/>
              </w:rPr>
              <w:t>ь</w:t>
            </w:r>
            <w:r w:rsidRPr="00D315C9">
              <w:rPr>
                <w:sz w:val="26"/>
                <w:szCs w:val="26"/>
              </w:rPr>
              <w:t xml:space="preserve"> Экспертно-консультативного совета родительской общественности при ДОНМ Комиссия по профилактике негативных проявлений среди обучающихся в образовательных организациях</w:t>
            </w:r>
          </w:p>
          <w:p w14:paraId="127AC832" w14:textId="77777777" w:rsidR="0049626F" w:rsidRPr="00D315C9" w:rsidRDefault="0049626F" w:rsidP="00D315C9">
            <w:pPr>
              <w:keepLines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4E3EE8B9" w14:textId="54B92AEA" w:rsidR="0049626F" w:rsidRPr="00D315C9" w:rsidRDefault="0049626F" w:rsidP="00D315C9">
            <w:pPr>
              <w:keepLines/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315C9">
              <w:rPr>
                <w:b/>
                <w:bCs/>
                <w:color w:val="000000"/>
                <w:sz w:val="26"/>
                <w:szCs w:val="26"/>
              </w:rPr>
              <w:t>Вступительное слово</w:t>
            </w:r>
            <w:r w:rsidR="00264527" w:rsidRPr="00D315C9">
              <w:rPr>
                <w:b/>
                <w:bCs/>
                <w:color w:val="000000"/>
                <w:sz w:val="26"/>
                <w:szCs w:val="26"/>
              </w:rPr>
              <w:t>:</w:t>
            </w:r>
          </w:p>
          <w:p w14:paraId="270E9A02" w14:textId="77777777" w:rsidR="00264527" w:rsidRPr="00D315C9" w:rsidRDefault="00264527" w:rsidP="00D315C9">
            <w:pPr>
              <w:keepLines/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14:paraId="67E19ACB" w14:textId="40AE301D" w:rsidR="00A07583" w:rsidRPr="00D315C9" w:rsidRDefault="00A07583" w:rsidP="00D315C9">
            <w:pPr>
              <w:pStyle w:val="ae"/>
              <w:keepLines/>
              <w:numPr>
                <w:ilvl w:val="0"/>
                <w:numId w:val="3"/>
              </w:numPr>
              <w:spacing w:line="276" w:lineRule="auto"/>
              <w:jc w:val="both"/>
              <w:rPr>
                <w:sz w:val="26"/>
                <w:szCs w:val="26"/>
                <w:lang w:val="kk-KZ"/>
              </w:rPr>
            </w:pPr>
            <w:r w:rsidRPr="00D315C9">
              <w:rPr>
                <w:sz w:val="26"/>
                <w:szCs w:val="26"/>
              </w:rPr>
              <w:t>Галузина Ольга Алексеевна – заместитель председателя Экспертно-консультативного совета родительской общественности при ДОНМ Комиссия по профилактике негативных проявлений среди обучающихся в образовательных организациях</w:t>
            </w:r>
          </w:p>
          <w:p w14:paraId="3D0FB2AF" w14:textId="6E439E6F" w:rsidR="0049626F" w:rsidRPr="00D315C9" w:rsidRDefault="0049626F" w:rsidP="00D315C9">
            <w:pPr>
              <w:keepLines/>
              <w:spacing w:line="276" w:lineRule="auto"/>
              <w:jc w:val="both"/>
              <w:rPr>
                <w:sz w:val="26"/>
                <w:szCs w:val="26"/>
              </w:rPr>
            </w:pPr>
          </w:p>
          <w:p w14:paraId="78098CE9" w14:textId="039118D0" w:rsidR="00A07583" w:rsidRPr="00D315C9" w:rsidRDefault="00A07583" w:rsidP="00D315C9">
            <w:pPr>
              <w:pStyle w:val="ae"/>
              <w:keepLines/>
              <w:numPr>
                <w:ilvl w:val="0"/>
                <w:numId w:val="3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D315C9">
              <w:rPr>
                <w:sz w:val="26"/>
                <w:szCs w:val="26"/>
              </w:rPr>
              <w:t>Белякова Елизавета – председатель Альянса по защите детей в цифровой среде</w:t>
            </w:r>
          </w:p>
          <w:p w14:paraId="3A0A47AC" w14:textId="4A94846D" w:rsidR="00A07583" w:rsidRPr="00D315C9" w:rsidRDefault="00A07583" w:rsidP="00D315C9">
            <w:pPr>
              <w:keepLines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D315C9">
              <w:rPr>
                <w:b/>
                <w:bCs/>
                <w:sz w:val="26"/>
                <w:szCs w:val="26"/>
              </w:rPr>
              <w:lastRenderedPageBreak/>
              <w:t>Основная программа – презентации экспертов:</w:t>
            </w:r>
          </w:p>
          <w:p w14:paraId="798FCCBB" w14:textId="77777777" w:rsidR="00090FD3" w:rsidRPr="00D315C9" w:rsidRDefault="00090FD3" w:rsidP="00D315C9">
            <w:pPr>
              <w:keepLines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0692FD80" w14:textId="601F80F3" w:rsidR="00A07583" w:rsidRPr="00D315C9" w:rsidRDefault="00A07583" w:rsidP="00D315C9">
            <w:pPr>
              <w:pStyle w:val="ae"/>
              <w:keepLines/>
              <w:numPr>
                <w:ilvl w:val="0"/>
                <w:numId w:val="4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D315C9">
              <w:rPr>
                <w:sz w:val="26"/>
                <w:szCs w:val="26"/>
              </w:rPr>
              <w:t xml:space="preserve">Полезные ресурсы о цифровой безопасности для родителей </w:t>
            </w:r>
            <w:r w:rsidRPr="00D315C9">
              <w:rPr>
                <w:i/>
                <w:iCs/>
                <w:sz w:val="26"/>
                <w:szCs w:val="26"/>
              </w:rPr>
              <w:t>(Белякова Елизавета, председатель Альянса по защите детей в цифровой среде)</w:t>
            </w:r>
          </w:p>
          <w:p w14:paraId="36FF5110" w14:textId="77777777" w:rsidR="0068420F" w:rsidRPr="00D315C9" w:rsidRDefault="0068420F" w:rsidP="00D315C9">
            <w:pPr>
              <w:pStyle w:val="ae"/>
              <w:keepLines/>
              <w:spacing w:line="276" w:lineRule="auto"/>
              <w:jc w:val="both"/>
              <w:rPr>
                <w:sz w:val="26"/>
                <w:szCs w:val="26"/>
              </w:rPr>
            </w:pPr>
          </w:p>
          <w:p w14:paraId="15DDB7A6" w14:textId="0EF10021" w:rsidR="00A07583" w:rsidRPr="00D315C9" w:rsidRDefault="001457E6" w:rsidP="00D315C9">
            <w:pPr>
              <w:pStyle w:val="ae"/>
              <w:keepLines/>
              <w:numPr>
                <w:ilvl w:val="0"/>
                <w:numId w:val="4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D315C9">
              <w:rPr>
                <w:sz w:val="26"/>
                <w:szCs w:val="26"/>
              </w:rPr>
              <w:t xml:space="preserve">«Технологии защиты детей в Интернете», презентация </w:t>
            </w:r>
            <w:hyperlink r:id="rId11" w:history="1">
              <w:r w:rsidRPr="00D315C9">
                <w:rPr>
                  <w:rStyle w:val="ab"/>
                  <w:sz w:val="26"/>
                  <w:szCs w:val="26"/>
                </w:rPr>
                <w:t>исследования</w:t>
              </w:r>
            </w:hyperlink>
            <w:r w:rsidRPr="00D315C9">
              <w:rPr>
                <w:sz w:val="26"/>
                <w:szCs w:val="26"/>
              </w:rPr>
              <w:t xml:space="preserve"> Альянса и «Ростелекома»  </w:t>
            </w:r>
            <w:r w:rsidRPr="00D315C9">
              <w:rPr>
                <w:i/>
                <w:iCs/>
                <w:sz w:val="26"/>
                <w:szCs w:val="26"/>
              </w:rPr>
              <w:t xml:space="preserve">(Руслан Юсуфов, </w:t>
            </w:r>
            <w:r w:rsidR="00B81C6E" w:rsidRPr="00D315C9">
              <w:rPr>
                <w:i/>
                <w:iCs/>
                <w:sz w:val="26"/>
                <w:szCs w:val="26"/>
              </w:rPr>
              <w:t>управляющий партнёр компании MINDSMITH, эксперт в области цифровой трансформации, технологических трендов и информационной безопасности, футуролог</w:t>
            </w:r>
            <w:r w:rsidRPr="00D315C9">
              <w:rPr>
                <w:i/>
                <w:iCs/>
                <w:sz w:val="26"/>
                <w:szCs w:val="26"/>
              </w:rPr>
              <w:t>)</w:t>
            </w:r>
          </w:p>
          <w:p w14:paraId="49182551" w14:textId="77777777" w:rsidR="0011204E" w:rsidRPr="00D315C9" w:rsidRDefault="0011204E" w:rsidP="00D315C9">
            <w:pPr>
              <w:keepLines/>
              <w:spacing w:line="276" w:lineRule="auto"/>
              <w:jc w:val="both"/>
              <w:rPr>
                <w:sz w:val="26"/>
                <w:szCs w:val="26"/>
              </w:rPr>
            </w:pPr>
          </w:p>
          <w:p w14:paraId="236C1CD6" w14:textId="5F5DE1B5" w:rsidR="001457E6" w:rsidRPr="00D315C9" w:rsidRDefault="001457E6" w:rsidP="00D315C9">
            <w:pPr>
              <w:pStyle w:val="ae"/>
              <w:keepLines/>
              <w:numPr>
                <w:ilvl w:val="0"/>
                <w:numId w:val="4"/>
              </w:numPr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D315C9">
              <w:rPr>
                <w:sz w:val="26"/>
                <w:szCs w:val="26"/>
              </w:rPr>
              <w:t xml:space="preserve">«[Не]детские страшилки: об угрозах в интернете, которых боятся родители и о том, как их избежать» </w:t>
            </w:r>
            <w:r w:rsidRPr="00D315C9">
              <w:rPr>
                <w:i/>
                <w:iCs/>
                <w:sz w:val="26"/>
                <w:szCs w:val="26"/>
              </w:rPr>
              <w:t xml:space="preserve">(Андрей Сиденко, </w:t>
            </w:r>
            <w:r w:rsidR="0011204E" w:rsidRPr="00D315C9">
              <w:rPr>
                <w:i/>
                <w:iCs/>
                <w:sz w:val="26"/>
                <w:szCs w:val="26"/>
              </w:rPr>
              <w:t xml:space="preserve">руководитель направления по детской онлайн-безопасности </w:t>
            </w:r>
            <w:r w:rsidRPr="00D315C9">
              <w:rPr>
                <w:i/>
                <w:iCs/>
                <w:sz w:val="26"/>
                <w:szCs w:val="26"/>
              </w:rPr>
              <w:t>«Лаборатория Касперского»)</w:t>
            </w:r>
          </w:p>
          <w:p w14:paraId="2FF6F0CC" w14:textId="77777777" w:rsidR="0068420F" w:rsidRPr="00D315C9" w:rsidRDefault="0068420F" w:rsidP="00D315C9">
            <w:pPr>
              <w:pStyle w:val="ae"/>
              <w:keepLines/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</w:p>
          <w:p w14:paraId="5FFCAE7C" w14:textId="12C28F72" w:rsidR="001E449F" w:rsidRPr="00D315C9" w:rsidRDefault="001E449F" w:rsidP="00D315C9">
            <w:pPr>
              <w:pStyle w:val="ae"/>
              <w:keepLines/>
              <w:numPr>
                <w:ilvl w:val="0"/>
                <w:numId w:val="4"/>
              </w:numPr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D315C9">
              <w:rPr>
                <w:sz w:val="26"/>
                <w:szCs w:val="26"/>
              </w:rPr>
              <w:t>«Безопасность в соцсетях</w:t>
            </w:r>
            <w:r w:rsidR="00B81C6E" w:rsidRPr="00D315C9">
              <w:rPr>
                <w:sz w:val="26"/>
                <w:szCs w:val="26"/>
              </w:rPr>
              <w:t xml:space="preserve"> – интенсив для родителей</w:t>
            </w:r>
            <w:r w:rsidR="0068420F" w:rsidRPr="00D315C9">
              <w:rPr>
                <w:sz w:val="26"/>
                <w:szCs w:val="26"/>
              </w:rPr>
              <w:t xml:space="preserve"> с </w:t>
            </w:r>
            <w:r w:rsidR="0068420F" w:rsidRPr="00D315C9">
              <w:rPr>
                <w:sz w:val="26"/>
                <w:szCs w:val="26"/>
                <w:lang w:val="en-US"/>
              </w:rPr>
              <w:t>VK</w:t>
            </w:r>
            <w:r w:rsidR="00B81C6E" w:rsidRPr="00D315C9">
              <w:rPr>
                <w:sz w:val="26"/>
                <w:szCs w:val="26"/>
              </w:rPr>
              <w:t xml:space="preserve">» </w:t>
            </w:r>
            <w:r w:rsidR="00B81C6E" w:rsidRPr="00D315C9">
              <w:rPr>
                <w:i/>
                <w:iCs/>
                <w:sz w:val="26"/>
                <w:szCs w:val="26"/>
              </w:rPr>
              <w:t>(</w:t>
            </w:r>
            <w:r w:rsidR="00733348" w:rsidRPr="00D315C9">
              <w:rPr>
                <w:i/>
                <w:iCs/>
                <w:sz w:val="26"/>
                <w:szCs w:val="26"/>
              </w:rPr>
              <w:t>направление</w:t>
            </w:r>
            <w:r w:rsidR="00B81C6E" w:rsidRPr="00D315C9">
              <w:rPr>
                <w:i/>
                <w:iCs/>
                <w:sz w:val="26"/>
                <w:szCs w:val="26"/>
              </w:rPr>
              <w:t xml:space="preserve"> информационной безопасности VK)</w:t>
            </w:r>
          </w:p>
          <w:p w14:paraId="72BDB887" w14:textId="77777777" w:rsidR="0068420F" w:rsidRPr="00D315C9" w:rsidRDefault="0068420F" w:rsidP="00D315C9">
            <w:pPr>
              <w:keepLines/>
              <w:spacing w:line="276" w:lineRule="auto"/>
              <w:jc w:val="both"/>
              <w:rPr>
                <w:sz w:val="26"/>
                <w:szCs w:val="26"/>
              </w:rPr>
            </w:pPr>
          </w:p>
          <w:p w14:paraId="0FA06883" w14:textId="1DBCA278" w:rsidR="001E449F" w:rsidRPr="00D315C9" w:rsidRDefault="0068420F" w:rsidP="00D315C9">
            <w:pPr>
              <w:pStyle w:val="ae"/>
              <w:keepLines/>
              <w:numPr>
                <w:ilvl w:val="0"/>
                <w:numId w:val="4"/>
              </w:numPr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D315C9">
              <w:rPr>
                <w:sz w:val="26"/>
                <w:szCs w:val="26"/>
              </w:rPr>
              <w:t>«Сферум» -</w:t>
            </w:r>
            <w:r w:rsidR="00090FD3" w:rsidRPr="00D315C9">
              <w:rPr>
                <w:sz w:val="26"/>
                <w:szCs w:val="26"/>
              </w:rPr>
              <w:t xml:space="preserve"> </w:t>
            </w:r>
            <w:r w:rsidR="00B81C6E" w:rsidRPr="00D315C9">
              <w:rPr>
                <w:sz w:val="26"/>
                <w:szCs w:val="26"/>
              </w:rPr>
              <w:t xml:space="preserve">возможности информационно-коммуникационной платформы для родителей </w:t>
            </w:r>
            <w:r w:rsidR="00B81C6E" w:rsidRPr="00D315C9">
              <w:rPr>
                <w:i/>
                <w:iCs/>
                <w:sz w:val="26"/>
                <w:szCs w:val="26"/>
              </w:rPr>
              <w:t>(спикер уточняется)</w:t>
            </w:r>
          </w:p>
          <w:p w14:paraId="5ED338BD" w14:textId="77777777" w:rsidR="0068420F" w:rsidRPr="00D315C9" w:rsidRDefault="0068420F" w:rsidP="00D315C9">
            <w:pPr>
              <w:keepLines/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</w:p>
          <w:p w14:paraId="3ADFD4B3" w14:textId="62F8FC78" w:rsidR="001E449F" w:rsidRPr="00D315C9" w:rsidRDefault="001E449F" w:rsidP="00D315C9">
            <w:pPr>
              <w:pStyle w:val="ae"/>
              <w:keepLines/>
              <w:numPr>
                <w:ilvl w:val="0"/>
                <w:numId w:val="4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D315C9">
              <w:rPr>
                <w:sz w:val="26"/>
                <w:szCs w:val="26"/>
              </w:rPr>
              <w:t>«Цифровые компетенции и траектория самореализации для детей и подростков с инвалидностью</w:t>
            </w:r>
            <w:r w:rsidR="00B81C6E" w:rsidRPr="00D315C9">
              <w:rPr>
                <w:sz w:val="26"/>
                <w:szCs w:val="26"/>
              </w:rPr>
              <w:t xml:space="preserve"> – рекомендации родителям</w:t>
            </w:r>
            <w:r w:rsidRPr="00D315C9">
              <w:rPr>
                <w:sz w:val="26"/>
                <w:szCs w:val="26"/>
              </w:rPr>
              <w:t xml:space="preserve">» </w:t>
            </w:r>
            <w:r w:rsidRPr="00D315C9">
              <w:rPr>
                <w:i/>
                <w:iCs/>
                <w:sz w:val="26"/>
                <w:szCs w:val="26"/>
              </w:rPr>
              <w:t>(билайн)</w:t>
            </w:r>
          </w:p>
          <w:p w14:paraId="27426569" w14:textId="77777777" w:rsidR="0068420F" w:rsidRPr="00D315C9" w:rsidRDefault="0068420F" w:rsidP="00D315C9">
            <w:pPr>
              <w:keepLines/>
              <w:spacing w:line="276" w:lineRule="auto"/>
              <w:jc w:val="both"/>
              <w:rPr>
                <w:sz w:val="26"/>
                <w:szCs w:val="26"/>
              </w:rPr>
            </w:pPr>
          </w:p>
          <w:p w14:paraId="321C3F5D" w14:textId="1C6F9E80" w:rsidR="001E449F" w:rsidRPr="00D315C9" w:rsidRDefault="00D55AAF" w:rsidP="00D315C9">
            <w:pPr>
              <w:pStyle w:val="ae"/>
              <w:keepLines/>
              <w:numPr>
                <w:ilvl w:val="0"/>
                <w:numId w:val="4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D315C9">
              <w:rPr>
                <w:sz w:val="26"/>
                <w:szCs w:val="26"/>
              </w:rPr>
              <w:t>«Профориентационные советы для родителей: как помочь детям с выбором профессии в области кибербезопасности»</w:t>
            </w:r>
            <w:r w:rsidR="001E449F" w:rsidRPr="00D315C9">
              <w:rPr>
                <w:sz w:val="26"/>
                <w:szCs w:val="26"/>
              </w:rPr>
              <w:t xml:space="preserve"> </w:t>
            </w:r>
            <w:r w:rsidR="001E449F" w:rsidRPr="00D315C9">
              <w:rPr>
                <w:i/>
                <w:iCs/>
                <w:sz w:val="26"/>
                <w:szCs w:val="26"/>
              </w:rPr>
              <w:t xml:space="preserve">(Ольга Юркова, </w:t>
            </w:r>
            <w:r w:rsidR="0011204E" w:rsidRPr="00D315C9">
              <w:rPr>
                <w:i/>
                <w:iCs/>
                <w:sz w:val="26"/>
                <w:szCs w:val="26"/>
              </w:rPr>
              <w:t xml:space="preserve">директор </w:t>
            </w:r>
            <w:r w:rsidR="001E449F" w:rsidRPr="00D315C9">
              <w:rPr>
                <w:i/>
                <w:iCs/>
                <w:sz w:val="26"/>
                <w:szCs w:val="26"/>
              </w:rPr>
              <w:t>Центр</w:t>
            </w:r>
            <w:r w:rsidR="0011204E" w:rsidRPr="00D315C9">
              <w:rPr>
                <w:i/>
                <w:iCs/>
                <w:sz w:val="26"/>
                <w:szCs w:val="26"/>
              </w:rPr>
              <w:t>а</w:t>
            </w:r>
            <w:r w:rsidR="001E449F" w:rsidRPr="00D315C9">
              <w:rPr>
                <w:i/>
                <w:iCs/>
                <w:sz w:val="26"/>
                <w:szCs w:val="26"/>
              </w:rPr>
              <w:t xml:space="preserve"> социальных и благотворительных программ МТС)</w:t>
            </w:r>
          </w:p>
          <w:p w14:paraId="149F64E1" w14:textId="77777777" w:rsidR="00B81C6E" w:rsidRPr="00D315C9" w:rsidRDefault="00B81C6E" w:rsidP="00D315C9">
            <w:pPr>
              <w:spacing w:line="276" w:lineRule="auto"/>
              <w:rPr>
                <w:sz w:val="26"/>
                <w:szCs w:val="26"/>
              </w:rPr>
            </w:pPr>
          </w:p>
          <w:p w14:paraId="5CA5D434" w14:textId="3DD2F01C" w:rsidR="00B427B2" w:rsidRPr="00D315C9" w:rsidRDefault="00D55AAF" w:rsidP="00D315C9">
            <w:pPr>
              <w:pStyle w:val="ae"/>
              <w:keepLines/>
              <w:numPr>
                <w:ilvl w:val="0"/>
                <w:numId w:val="4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D315C9">
              <w:rPr>
                <w:sz w:val="26"/>
                <w:szCs w:val="26"/>
              </w:rPr>
              <w:t>«</w:t>
            </w:r>
            <w:r w:rsidR="00B427B2" w:rsidRPr="00D315C9">
              <w:rPr>
                <w:sz w:val="26"/>
                <w:szCs w:val="26"/>
              </w:rPr>
              <w:t>Советы психолога родителям: как и когда обсуждать с детьми информационную безопасность</w:t>
            </w:r>
            <w:r w:rsidRPr="00D315C9">
              <w:rPr>
                <w:sz w:val="26"/>
                <w:szCs w:val="26"/>
              </w:rPr>
              <w:t>»</w:t>
            </w:r>
            <w:r w:rsidR="00B427B2" w:rsidRPr="00D315C9">
              <w:rPr>
                <w:sz w:val="26"/>
                <w:szCs w:val="26"/>
              </w:rPr>
              <w:t xml:space="preserve"> </w:t>
            </w:r>
            <w:r w:rsidR="00B427B2" w:rsidRPr="00D315C9">
              <w:rPr>
                <w:i/>
                <w:iCs/>
                <w:sz w:val="26"/>
                <w:szCs w:val="26"/>
              </w:rPr>
              <w:t>(</w:t>
            </w:r>
            <w:r w:rsidRPr="00D315C9">
              <w:rPr>
                <w:i/>
                <w:iCs/>
                <w:sz w:val="26"/>
                <w:szCs w:val="26"/>
              </w:rPr>
              <w:t>Елена Шпагина, доцент кафедры юридической психологии и права факультета "Юридическая психология", кандидат психологических наук, юрист.</w:t>
            </w:r>
            <w:r w:rsidR="00B427B2" w:rsidRPr="00D315C9">
              <w:rPr>
                <w:i/>
                <w:iCs/>
                <w:sz w:val="26"/>
                <w:szCs w:val="26"/>
              </w:rPr>
              <w:t>)</w:t>
            </w:r>
          </w:p>
          <w:p w14:paraId="5D91D33F" w14:textId="77777777" w:rsidR="00B427B2" w:rsidRPr="00D315C9" w:rsidRDefault="00B427B2" w:rsidP="00D315C9">
            <w:pPr>
              <w:keepLines/>
              <w:spacing w:line="276" w:lineRule="auto"/>
              <w:jc w:val="both"/>
              <w:rPr>
                <w:sz w:val="26"/>
                <w:szCs w:val="26"/>
              </w:rPr>
            </w:pPr>
          </w:p>
          <w:p w14:paraId="4DDDD658" w14:textId="77777777" w:rsidR="00D55AAF" w:rsidRPr="00D315C9" w:rsidRDefault="00264527" w:rsidP="00D315C9">
            <w:pPr>
              <w:pStyle w:val="ae"/>
              <w:numPr>
                <w:ilvl w:val="0"/>
                <w:numId w:val="4"/>
              </w:numPr>
              <w:rPr>
                <w:i/>
                <w:iCs/>
                <w:sz w:val="26"/>
                <w:szCs w:val="26"/>
              </w:rPr>
            </w:pPr>
            <w:r w:rsidRPr="00D315C9">
              <w:rPr>
                <w:sz w:val="26"/>
                <w:szCs w:val="26"/>
              </w:rPr>
              <w:t>Полезный ч</w:t>
            </w:r>
            <w:r w:rsidR="00090FD3" w:rsidRPr="00D315C9">
              <w:rPr>
                <w:sz w:val="26"/>
                <w:szCs w:val="26"/>
              </w:rPr>
              <w:t xml:space="preserve">ек-лист </w:t>
            </w:r>
            <w:r w:rsidRPr="00D315C9">
              <w:rPr>
                <w:sz w:val="26"/>
                <w:szCs w:val="26"/>
              </w:rPr>
              <w:t xml:space="preserve">на каникулы </w:t>
            </w:r>
            <w:r w:rsidR="00090FD3" w:rsidRPr="00D315C9">
              <w:rPr>
                <w:sz w:val="26"/>
                <w:szCs w:val="26"/>
              </w:rPr>
              <w:t xml:space="preserve">– что интересного посмотреть </w:t>
            </w:r>
            <w:r w:rsidRPr="00D315C9">
              <w:rPr>
                <w:sz w:val="26"/>
                <w:szCs w:val="26"/>
              </w:rPr>
              <w:t xml:space="preserve">всей семьей </w:t>
            </w:r>
            <w:r w:rsidR="00090FD3" w:rsidRPr="00D315C9">
              <w:rPr>
                <w:sz w:val="26"/>
                <w:szCs w:val="26"/>
              </w:rPr>
              <w:t xml:space="preserve">о цифровой безопасности </w:t>
            </w:r>
            <w:r w:rsidR="00090FD3" w:rsidRPr="00D315C9">
              <w:rPr>
                <w:i/>
                <w:iCs/>
                <w:sz w:val="26"/>
                <w:szCs w:val="26"/>
              </w:rPr>
              <w:t>(</w:t>
            </w:r>
            <w:r w:rsidR="00D55AAF" w:rsidRPr="00D315C9">
              <w:rPr>
                <w:i/>
                <w:iCs/>
                <w:sz w:val="26"/>
                <w:szCs w:val="26"/>
              </w:rPr>
              <w:t>(Белякова Елизавета, председатель Альянса по защите детей в цифровой среде)</w:t>
            </w:r>
          </w:p>
          <w:p w14:paraId="3DB3AAAF" w14:textId="7AFF76AE" w:rsidR="00A07583" w:rsidRPr="00D315C9" w:rsidRDefault="00A07583" w:rsidP="00D315C9">
            <w:pPr>
              <w:keepLines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08B35B38" w14:textId="325F8D6C" w:rsidR="00BB4445" w:rsidRPr="00D315C9" w:rsidRDefault="00BB4445" w:rsidP="00D315C9">
      <w:pPr>
        <w:jc w:val="both"/>
        <w:rPr>
          <w:rFonts w:ascii="Times New Roman" w:eastAsia="Verdana" w:hAnsi="Times New Roman" w:cs="Times New Roman"/>
          <w:sz w:val="26"/>
          <w:szCs w:val="26"/>
        </w:rPr>
      </w:pPr>
    </w:p>
    <w:sectPr w:rsidR="00BB4445" w:rsidRPr="00D315C9" w:rsidSect="00A25DFE">
      <w:headerReference w:type="default" r:id="rId12"/>
      <w:pgSz w:w="11909" w:h="16834"/>
      <w:pgMar w:top="1135" w:right="1440" w:bottom="567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0D6BB" w14:textId="77777777" w:rsidR="0038550F" w:rsidRDefault="0038550F" w:rsidP="00CA499A">
      <w:pPr>
        <w:spacing w:line="240" w:lineRule="auto"/>
      </w:pPr>
      <w:r>
        <w:separator/>
      </w:r>
    </w:p>
  </w:endnote>
  <w:endnote w:type="continuationSeparator" w:id="0">
    <w:p w14:paraId="3B85F665" w14:textId="77777777" w:rsidR="0038550F" w:rsidRDefault="0038550F" w:rsidP="00CA4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3D417" w14:textId="77777777" w:rsidR="0038550F" w:rsidRDefault="0038550F" w:rsidP="00CA499A">
      <w:pPr>
        <w:spacing w:line="240" w:lineRule="auto"/>
      </w:pPr>
      <w:r>
        <w:separator/>
      </w:r>
    </w:p>
  </w:footnote>
  <w:footnote w:type="continuationSeparator" w:id="0">
    <w:p w14:paraId="0D498122" w14:textId="77777777" w:rsidR="0038550F" w:rsidRDefault="0038550F" w:rsidP="00CA49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B70C" w14:textId="7786736E" w:rsidR="00CA499A" w:rsidRDefault="00932560">
    <w:pPr>
      <w:pStyle w:val="a5"/>
    </w:pPr>
    <w:r w:rsidRPr="00932560">
      <w:rPr>
        <w:noProof/>
      </w:rPr>
      <w:drawing>
        <wp:inline distT="0" distB="0" distL="0" distR="0" wp14:anchorId="3195ED08" wp14:editId="51D39527">
          <wp:extent cx="5733415" cy="1413677"/>
          <wp:effectExtent l="0" t="0" r="635" b="0"/>
          <wp:docPr id="1827769798" name="Рисунок 1827769798" descr="C:\Users\davydova\Downloads\Telegram Desktop\Шапка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ydova\Downloads\Telegram Desktop\Шапка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413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C0815" w14:textId="77777777" w:rsidR="00C82289" w:rsidRDefault="00C822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260"/>
    <w:multiLevelType w:val="hybridMultilevel"/>
    <w:tmpl w:val="FB4C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265A"/>
    <w:multiLevelType w:val="hybridMultilevel"/>
    <w:tmpl w:val="E48A20FE"/>
    <w:lvl w:ilvl="0" w:tplc="EC2E529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E1DDE"/>
    <w:multiLevelType w:val="hybridMultilevel"/>
    <w:tmpl w:val="06AEBF88"/>
    <w:lvl w:ilvl="0" w:tplc="5694C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0A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2D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8D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88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06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2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25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AC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4E2459"/>
    <w:multiLevelType w:val="hybridMultilevel"/>
    <w:tmpl w:val="93A83402"/>
    <w:lvl w:ilvl="0" w:tplc="93209C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45"/>
    <w:rsid w:val="00007C9F"/>
    <w:rsid w:val="0001565C"/>
    <w:rsid w:val="00023A15"/>
    <w:rsid w:val="0003170D"/>
    <w:rsid w:val="00052259"/>
    <w:rsid w:val="0006158B"/>
    <w:rsid w:val="000829E2"/>
    <w:rsid w:val="00084E9E"/>
    <w:rsid w:val="000904DB"/>
    <w:rsid w:val="00090FD3"/>
    <w:rsid w:val="000A38F7"/>
    <w:rsid w:val="000B0654"/>
    <w:rsid w:val="000C4CDE"/>
    <w:rsid w:val="000C5342"/>
    <w:rsid w:val="000C6610"/>
    <w:rsid w:val="000C79B9"/>
    <w:rsid w:val="000D4F15"/>
    <w:rsid w:val="00100653"/>
    <w:rsid w:val="0010451B"/>
    <w:rsid w:val="00111372"/>
    <w:rsid w:val="001116D6"/>
    <w:rsid w:val="0011204E"/>
    <w:rsid w:val="00112E90"/>
    <w:rsid w:val="00114126"/>
    <w:rsid w:val="0013063B"/>
    <w:rsid w:val="001434C2"/>
    <w:rsid w:val="001450D0"/>
    <w:rsid w:val="001457E6"/>
    <w:rsid w:val="001561DC"/>
    <w:rsid w:val="0018462C"/>
    <w:rsid w:val="00196E4B"/>
    <w:rsid w:val="001A1296"/>
    <w:rsid w:val="001B5FBD"/>
    <w:rsid w:val="001E449F"/>
    <w:rsid w:val="001E4CE9"/>
    <w:rsid w:val="001F63E2"/>
    <w:rsid w:val="00221B30"/>
    <w:rsid w:val="00222CEE"/>
    <w:rsid w:val="00223003"/>
    <w:rsid w:val="00244D17"/>
    <w:rsid w:val="002526C1"/>
    <w:rsid w:val="002541AC"/>
    <w:rsid w:val="00264527"/>
    <w:rsid w:val="00275078"/>
    <w:rsid w:val="00276F7E"/>
    <w:rsid w:val="00282B98"/>
    <w:rsid w:val="002A1B39"/>
    <w:rsid w:val="002A32A3"/>
    <w:rsid w:val="002B669A"/>
    <w:rsid w:val="002D25C5"/>
    <w:rsid w:val="002E60B4"/>
    <w:rsid w:val="003015C7"/>
    <w:rsid w:val="00303FDE"/>
    <w:rsid w:val="003075C7"/>
    <w:rsid w:val="00316720"/>
    <w:rsid w:val="00320EB2"/>
    <w:rsid w:val="00326F66"/>
    <w:rsid w:val="003332D6"/>
    <w:rsid w:val="00335A6D"/>
    <w:rsid w:val="003847BD"/>
    <w:rsid w:val="0038550F"/>
    <w:rsid w:val="003A6D39"/>
    <w:rsid w:val="003A7A5E"/>
    <w:rsid w:val="003C76B9"/>
    <w:rsid w:val="003D1113"/>
    <w:rsid w:val="00402A77"/>
    <w:rsid w:val="00423237"/>
    <w:rsid w:val="004825CA"/>
    <w:rsid w:val="004958EF"/>
    <w:rsid w:val="0049626F"/>
    <w:rsid w:val="00497366"/>
    <w:rsid w:val="004A179A"/>
    <w:rsid w:val="004B2DB7"/>
    <w:rsid w:val="004B6E5F"/>
    <w:rsid w:val="004B7DE0"/>
    <w:rsid w:val="004C4625"/>
    <w:rsid w:val="004D583A"/>
    <w:rsid w:val="004E2E53"/>
    <w:rsid w:val="00504D31"/>
    <w:rsid w:val="00531F76"/>
    <w:rsid w:val="0054471D"/>
    <w:rsid w:val="005567C5"/>
    <w:rsid w:val="00597CEA"/>
    <w:rsid w:val="005D0350"/>
    <w:rsid w:val="005D0CA9"/>
    <w:rsid w:val="005E1942"/>
    <w:rsid w:val="005F36F2"/>
    <w:rsid w:val="00616655"/>
    <w:rsid w:val="00626C24"/>
    <w:rsid w:val="00627AAF"/>
    <w:rsid w:val="00632A73"/>
    <w:rsid w:val="00632B13"/>
    <w:rsid w:val="00633EB5"/>
    <w:rsid w:val="00637BCD"/>
    <w:rsid w:val="00651E5A"/>
    <w:rsid w:val="00677F58"/>
    <w:rsid w:val="0068420F"/>
    <w:rsid w:val="00684BD9"/>
    <w:rsid w:val="006907F5"/>
    <w:rsid w:val="006A5A65"/>
    <w:rsid w:val="006B1809"/>
    <w:rsid w:val="006C459D"/>
    <w:rsid w:val="006D602C"/>
    <w:rsid w:val="006E6F6E"/>
    <w:rsid w:val="007114E3"/>
    <w:rsid w:val="00714719"/>
    <w:rsid w:val="0072171F"/>
    <w:rsid w:val="00727CA0"/>
    <w:rsid w:val="00733348"/>
    <w:rsid w:val="00751A09"/>
    <w:rsid w:val="007C0DF3"/>
    <w:rsid w:val="007C5D2E"/>
    <w:rsid w:val="007C7E8A"/>
    <w:rsid w:val="007D03FB"/>
    <w:rsid w:val="007D1C39"/>
    <w:rsid w:val="007F047B"/>
    <w:rsid w:val="007F51E1"/>
    <w:rsid w:val="008002CF"/>
    <w:rsid w:val="00857489"/>
    <w:rsid w:val="00861BBA"/>
    <w:rsid w:val="00861C6D"/>
    <w:rsid w:val="008903FC"/>
    <w:rsid w:val="008C7256"/>
    <w:rsid w:val="008F1A83"/>
    <w:rsid w:val="008F464C"/>
    <w:rsid w:val="008F7913"/>
    <w:rsid w:val="00923B5E"/>
    <w:rsid w:val="0092594A"/>
    <w:rsid w:val="00932560"/>
    <w:rsid w:val="0094362D"/>
    <w:rsid w:val="00962B24"/>
    <w:rsid w:val="0097111E"/>
    <w:rsid w:val="00993710"/>
    <w:rsid w:val="0099749C"/>
    <w:rsid w:val="009A2A95"/>
    <w:rsid w:val="00A0742B"/>
    <w:rsid w:val="00A07583"/>
    <w:rsid w:val="00A200EE"/>
    <w:rsid w:val="00A25DFE"/>
    <w:rsid w:val="00A30153"/>
    <w:rsid w:val="00A37D19"/>
    <w:rsid w:val="00A37EDC"/>
    <w:rsid w:val="00A46B38"/>
    <w:rsid w:val="00A77FA7"/>
    <w:rsid w:val="00A92561"/>
    <w:rsid w:val="00AA4CE7"/>
    <w:rsid w:val="00AA7ED8"/>
    <w:rsid w:val="00AB0467"/>
    <w:rsid w:val="00AB5EDE"/>
    <w:rsid w:val="00AC4426"/>
    <w:rsid w:val="00AD23EE"/>
    <w:rsid w:val="00AD4FED"/>
    <w:rsid w:val="00B016DE"/>
    <w:rsid w:val="00B02707"/>
    <w:rsid w:val="00B264AE"/>
    <w:rsid w:val="00B306EC"/>
    <w:rsid w:val="00B4113C"/>
    <w:rsid w:val="00B427B2"/>
    <w:rsid w:val="00B454D9"/>
    <w:rsid w:val="00B476E9"/>
    <w:rsid w:val="00B5035C"/>
    <w:rsid w:val="00B5415D"/>
    <w:rsid w:val="00B62505"/>
    <w:rsid w:val="00B75616"/>
    <w:rsid w:val="00B81C6E"/>
    <w:rsid w:val="00B82B8F"/>
    <w:rsid w:val="00B82EAE"/>
    <w:rsid w:val="00B91142"/>
    <w:rsid w:val="00BB4445"/>
    <w:rsid w:val="00BC095B"/>
    <w:rsid w:val="00BD5681"/>
    <w:rsid w:val="00BE217B"/>
    <w:rsid w:val="00BE7019"/>
    <w:rsid w:val="00C22AD6"/>
    <w:rsid w:val="00C23479"/>
    <w:rsid w:val="00C42254"/>
    <w:rsid w:val="00C42740"/>
    <w:rsid w:val="00C5433D"/>
    <w:rsid w:val="00C773AB"/>
    <w:rsid w:val="00C82289"/>
    <w:rsid w:val="00CA499A"/>
    <w:rsid w:val="00CB6141"/>
    <w:rsid w:val="00CC72A4"/>
    <w:rsid w:val="00CD2822"/>
    <w:rsid w:val="00D17B8B"/>
    <w:rsid w:val="00D22426"/>
    <w:rsid w:val="00D23C84"/>
    <w:rsid w:val="00D315C9"/>
    <w:rsid w:val="00D472F3"/>
    <w:rsid w:val="00D5491D"/>
    <w:rsid w:val="00D55AAF"/>
    <w:rsid w:val="00D63949"/>
    <w:rsid w:val="00D97556"/>
    <w:rsid w:val="00DC4E63"/>
    <w:rsid w:val="00DE760C"/>
    <w:rsid w:val="00E04746"/>
    <w:rsid w:val="00E1244C"/>
    <w:rsid w:val="00E14C8D"/>
    <w:rsid w:val="00E677FC"/>
    <w:rsid w:val="00EB2B23"/>
    <w:rsid w:val="00EB2B29"/>
    <w:rsid w:val="00EB4F53"/>
    <w:rsid w:val="00EF0F58"/>
    <w:rsid w:val="00F01E7E"/>
    <w:rsid w:val="00F0466E"/>
    <w:rsid w:val="00F24B97"/>
    <w:rsid w:val="00F26513"/>
    <w:rsid w:val="00F272D9"/>
    <w:rsid w:val="00F314E5"/>
    <w:rsid w:val="00F328F8"/>
    <w:rsid w:val="00F36467"/>
    <w:rsid w:val="00F509A9"/>
    <w:rsid w:val="00F52001"/>
    <w:rsid w:val="00F5304D"/>
    <w:rsid w:val="00F54ECB"/>
    <w:rsid w:val="00F56747"/>
    <w:rsid w:val="00F74B26"/>
    <w:rsid w:val="00FA6AB4"/>
    <w:rsid w:val="00FB0230"/>
    <w:rsid w:val="00FC7280"/>
    <w:rsid w:val="00FE2B8C"/>
    <w:rsid w:val="00FE46BC"/>
    <w:rsid w:val="00FE4A43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35B24"/>
  <w15:docId w15:val="{FAAA0FEF-101A-4DC5-8890-6058860F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626F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CA499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99A"/>
  </w:style>
  <w:style w:type="paragraph" w:styleId="a7">
    <w:name w:val="footer"/>
    <w:basedOn w:val="a"/>
    <w:link w:val="a8"/>
    <w:uiPriority w:val="99"/>
    <w:unhideWhenUsed/>
    <w:rsid w:val="00CA499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99A"/>
  </w:style>
  <w:style w:type="character" w:customStyle="1" w:styleId="a9">
    <w:name w:val="Нет"/>
    <w:rsid w:val="0006158B"/>
  </w:style>
  <w:style w:type="character" w:customStyle="1" w:styleId="Hyperlink0">
    <w:name w:val="Hyperlink.0"/>
    <w:basedOn w:val="a9"/>
    <w:rsid w:val="0006158B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character" w:styleId="aa">
    <w:name w:val="Strong"/>
    <w:basedOn w:val="a0"/>
    <w:uiPriority w:val="22"/>
    <w:qFormat/>
    <w:rsid w:val="00111372"/>
    <w:rPr>
      <w:b/>
      <w:bCs/>
    </w:rPr>
  </w:style>
  <w:style w:type="character" w:styleId="ab">
    <w:name w:val="Hyperlink"/>
    <w:basedOn w:val="a0"/>
    <w:uiPriority w:val="99"/>
    <w:unhideWhenUsed/>
    <w:rsid w:val="00335A6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35A6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6394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2505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49626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0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1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7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pany.rt.ru/social/cyberknowledge/kids-safet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A57D39EA87654A826E1AE073001366" ma:contentTypeVersion="39" ma:contentTypeDescription="Создание документа." ma:contentTypeScope="" ma:versionID="6241b7860a4cfb75e527a8cc4a2c6dcb">
  <xsd:schema xmlns:xsd="http://www.w3.org/2001/XMLSchema" xmlns:xs="http://www.w3.org/2001/XMLSchema" xmlns:p="http://schemas.microsoft.com/office/2006/metadata/properties" xmlns:ns1="http://schemas.microsoft.com/sharepoint/v3" xmlns:ns2="cd3664f2-095a-4f8b-9d55-6e8dac6b38e9" xmlns:ns3="357de74d-0576-4f64-94f1-0981946002d6" xmlns:ns4="http://schemas.microsoft.com/sharepoint/v4" targetNamespace="http://schemas.microsoft.com/office/2006/metadata/properties" ma:root="true" ma:fieldsID="aa4763fa22e970cd326c16f02ffeade7" ns1:_="" ns2:_="" ns3:_="" ns4:_="">
    <xsd:import namespace="http://schemas.microsoft.com/sharepoint/v3"/>
    <xsd:import namespace="cd3664f2-095a-4f8b-9d55-6e8dac6b38e9"/>
    <xsd:import namespace="357de74d-0576-4f64-94f1-0981946002d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rogram" minOccurs="0"/>
                <xsd:element ref="ns3:_dlc_DocId" minOccurs="0"/>
                <xsd:element ref="ns3:_dlc_DocIdUrl" minOccurs="0"/>
                <xsd:element ref="ns3:_dlc_DocIdPersistId" minOccurs="0"/>
                <xsd:element ref="ns2:Project_Value" minOccurs="0"/>
                <xsd:element ref="ns2:Program_Value" minOccurs="0"/>
                <xsd:element ref="ns4:IconOverlay" minOccurs="0"/>
                <xsd:element ref="ns3:TaxCatchAll" minOccurs="0"/>
                <xsd:element ref="ns2:g943717a092c4fc1b62636c74327ccfa" minOccurs="0"/>
                <xsd:element ref="ns1:_vti_ItemDeclaredRecord" minOccurs="0"/>
                <xsd:element ref="ns1:_vti_ItemHoldRecordStatus" minOccurs="0"/>
                <xsd:element ref="ns2:UniquePermissions" minOccurs="0"/>
                <xsd:element ref="ns2:Is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1" nillable="true" ma:displayName="Объявленная запись" ma:hidden="true" ma:internalName="_vti_ItemDeclaredRecord" ma:readOnly="true">
      <xsd:simpleType>
        <xsd:restriction base="dms:DateTime"/>
      </xsd:simpleType>
    </xsd:element>
    <xsd:element name="_vti_ItemHoldRecordStatus" ma:index="22" nillable="true" ma:displayName="Состояние записи и удержания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64f2-095a-4f8b-9d55-6e8dac6b38e9" elementFormDefault="qualified">
    <xsd:import namespace="http://schemas.microsoft.com/office/2006/documentManagement/types"/>
    <xsd:import namespace="http://schemas.microsoft.com/office/infopath/2007/PartnerControls"/>
    <xsd:element name="Project" ma:index="2" nillable="true" ma:displayName="Клиент" ma:indexed="true" ma:internalName="Project">
      <xsd:simpleType>
        <xsd:restriction base="dms:Unknown"/>
      </xsd:simpleType>
    </xsd:element>
    <xsd:element name="Program" ma:index="3" nillable="true" ma:displayName="Проект" ma:indexed="true" ma:internalName="Program">
      <xsd:simpleType>
        <xsd:restriction base="dms:Unknown"/>
      </xsd:simpleType>
    </xsd:element>
    <xsd:element name="Project_Value" ma:index="10" nillable="true" ma:displayName="Project_Value" ma:hidden="true" ma:internalName="Project_Value" ma:readOnly="false">
      <xsd:simpleType>
        <xsd:restriction base="dms:Text"/>
      </xsd:simpleType>
    </xsd:element>
    <xsd:element name="Program_Value" ma:index="12" nillable="true" ma:displayName="Program_Value" ma:hidden="true" ma:internalName="Program_Value" ma:readOnly="false">
      <xsd:simpleType>
        <xsd:restriction base="dms:Text"/>
      </xsd:simpleType>
    </xsd:element>
    <xsd:element name="g943717a092c4fc1b62636c74327ccfa" ma:index="18" nillable="true" ma:taxonomy="true" ma:internalName="g943717a092c4fc1b62636c74327ccfa" ma:taxonomyFieldName="Department" ma:displayName="Практика" ma:readOnly="false" ma:default="" ma:fieldId="{0943717a-092c-4fc1-b626-36c74327ccfa}" ma:sspId="605086db-a9be-4a34-a41c-e0db27f7284e" ma:termSetId="a6a5710a-213b-442e-9230-089bae104a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iquePermissions" ma:index="24" nillable="true" ma:displayName="UniquePermissions" ma:hidden="true" ma:internalName="UniquePermissions" ma:readOnly="false">
      <xsd:simpleType>
        <xsd:restriction base="dms:Note"/>
      </xsd:simpleType>
    </xsd:element>
    <xsd:element name="IsArchive" ma:index="25" nillable="true" ma:displayName="IsArchive" ma:hidden="true" ma:internalName="IsArch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e74d-0576-4f64-94f1-0981946002d6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Значение идентификатора документа" ma:description="Значение идентификатора документа, присвоенного данному элементу." ma:indexed="true" ma:internalName="_dlc_DocId" ma:readOnly="true">
      <xsd:simpleType>
        <xsd:restriction base="dms:Text"/>
      </xsd:simpleType>
    </xsd:element>
    <xsd:element name="_dlc_DocIdUrl" ma:index="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TaxCatchAll" ma:index="16" nillable="true" ma:displayName="Столбец для захвата всех терминов таксономии" ma:hidden="true" ma:list="{1945cbee-8e77-4ba9-90e6-c2c7f6e6bc49}" ma:internalName="TaxCatchAll" ma:showField="CatchAllData" ma:web="357de74d-0576-4f64-94f1-09819460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cd3664f2-095a-4f8b-9d55-6e8dac6b38e9">Альянс по защите детей</Project>
    <_dlc_DocId xmlns="357de74d-0576-4f64-94f1-0981946002d6">C7SY476UVPAM-52-970139</_dlc_DocId>
    <Project_Value xmlns="cd3664f2-095a-4f8b-9d55-6e8dac6b38e9">cd9e695b-3aa4-11ed-81ce-005056b175be</Project_Value>
    <_dlc_DocIdUrl xmlns="357de74d-0576-4f64-94f1-0981946002d6">
      <Url>http://mp27/Docs/_layouts/DocIdRedir.aspx?ID=C7SY476UVPAM-52-970139</Url>
      <Description>C7SY476UVPAM-52-970139</Description>
    </_dlc_DocIdUrl>
    <IconOverlay xmlns="http://schemas.microsoft.com/sharepoint/v4" xsi:nil="true"/>
    <Program xmlns="cd3664f2-095a-4f8b-9d55-6e8dac6b38e9" xsi:nil="true"/>
    <g943717a092c4fc1b62636c74327ccfa xmlns="cd3664f2-095a-4f8b-9d55-6e8dac6b38e9">
      <Terms xmlns="http://schemas.microsoft.com/office/infopath/2007/PartnerControls"/>
    </g943717a092c4fc1b62636c74327ccfa>
    <IsArchive xmlns="cd3664f2-095a-4f8b-9d55-6e8dac6b38e9" xsi:nil="true"/>
    <UniquePermissions xmlns="cd3664f2-095a-4f8b-9d55-6e8dac6b38e9" xsi:nil="true"/>
    <Program_Value xmlns="cd3664f2-095a-4f8b-9d55-6e8dac6b38e9" xsi:nil="true"/>
    <TaxCatchAll xmlns="357de74d-0576-4f64-94f1-0981946002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5256EC-AEC2-4005-AD3C-40E20AB5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3664f2-095a-4f8b-9d55-6e8dac6b38e9"/>
    <ds:schemaRef ds:uri="357de74d-0576-4f64-94f1-0981946002d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9C22F-5D63-4CCB-BD7F-C6B24094D7C8}">
  <ds:schemaRefs>
    <ds:schemaRef ds:uri="http://schemas.microsoft.com/office/2006/metadata/properties"/>
    <ds:schemaRef ds:uri="http://schemas.microsoft.com/office/infopath/2007/PartnerControls"/>
    <ds:schemaRef ds:uri="cd3664f2-095a-4f8b-9d55-6e8dac6b38e9"/>
    <ds:schemaRef ds:uri="357de74d-0576-4f64-94f1-0981946002d6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BB2B4AC-E761-4AF1-8941-5A44789E5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A2367B-41D5-4A3E-B878-25B94C63D7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Роуд-шоу_СПб_анонс.docx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Роуд-шоу_СПб_анонс.docx</dc:title>
  <dc:creator>Davydova, Inna</dc:creator>
  <cp:lastModifiedBy>User</cp:lastModifiedBy>
  <cp:revision>2</cp:revision>
  <cp:lastPrinted>2023-12-08T11:50:00Z</cp:lastPrinted>
  <dcterms:created xsi:type="dcterms:W3CDTF">2024-04-22T12:16:00Z</dcterms:created>
  <dcterms:modified xsi:type="dcterms:W3CDTF">2024-04-22T12:16:00Z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065b8946-303d-40b4-8e0c-4c914c454de3</vt:lpwstr>
  </property>
  <property fmtid="{D5CDD505-2E9C-101B-9397-08002B2CF9AE}" pid="3" name="Uniq">
    <vt:lpwstr/>
  </property>
  <property fmtid="{D5CDD505-2E9C-101B-9397-08002B2CF9AE}" pid="4" name="ContentTypeId">
    <vt:lpwstr>0x010100F8A57D39EA87654A826E1AE073001366</vt:lpwstr>
  </property>
</Properties>
</file>